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ED6E7" w14:textId="77777777" w:rsidR="00335F8D" w:rsidRPr="00335F8D" w:rsidRDefault="00335F8D" w:rsidP="00335F8D">
      <w:pPr>
        <w:jc w:val="center"/>
        <w:rPr>
          <w:rFonts w:ascii="Times New Roman" w:hAnsi="Times New Roman" w:cs="Times New Roman"/>
        </w:rPr>
      </w:pPr>
      <w:r w:rsidRPr="00335F8D">
        <w:rPr>
          <w:rFonts w:ascii="Arial" w:hAnsi="Arial" w:cs="Arial"/>
          <w:color w:val="000000"/>
          <w:sz w:val="22"/>
          <w:szCs w:val="22"/>
        </w:rPr>
        <w:t>The Bromfield School</w:t>
      </w:r>
    </w:p>
    <w:p w14:paraId="30072713" w14:textId="77777777" w:rsidR="00335F8D" w:rsidRPr="00335F8D" w:rsidRDefault="00335F8D" w:rsidP="00335F8D">
      <w:pPr>
        <w:jc w:val="center"/>
        <w:rPr>
          <w:rFonts w:ascii="Times New Roman" w:hAnsi="Times New Roman" w:cs="Times New Roman"/>
        </w:rPr>
      </w:pPr>
      <w:r w:rsidRPr="00335F8D">
        <w:rPr>
          <w:rFonts w:ascii="Arial" w:hAnsi="Arial" w:cs="Arial"/>
          <w:color w:val="000000"/>
          <w:sz w:val="22"/>
          <w:szCs w:val="22"/>
        </w:rPr>
        <w:t xml:space="preserve">School Council Minutes </w:t>
      </w:r>
      <w:r w:rsidRPr="00335F8D">
        <w:rPr>
          <w:rFonts w:ascii="Arial" w:hAnsi="Arial" w:cs="Arial"/>
          <w:b/>
          <w:bCs/>
          <w:color w:val="000000"/>
          <w:sz w:val="22"/>
          <w:szCs w:val="22"/>
        </w:rPr>
        <w:t>TUESDAY 2/13/2018</w:t>
      </w:r>
    </w:p>
    <w:p w14:paraId="1D72BE80" w14:textId="77777777" w:rsidR="00335F8D" w:rsidRPr="00335F8D" w:rsidRDefault="00335F8D" w:rsidP="00335F8D">
      <w:pPr>
        <w:jc w:val="center"/>
        <w:rPr>
          <w:rFonts w:ascii="Times New Roman" w:hAnsi="Times New Roman" w:cs="Times New Roman"/>
        </w:rPr>
      </w:pPr>
      <w:r w:rsidRPr="00335F8D">
        <w:rPr>
          <w:rFonts w:ascii="Arial" w:hAnsi="Arial" w:cs="Arial"/>
          <w:color w:val="000000"/>
          <w:sz w:val="22"/>
          <w:szCs w:val="22"/>
        </w:rPr>
        <w:t>Faculty Lounge 3:00 - 4:30pm</w:t>
      </w:r>
    </w:p>
    <w:p w14:paraId="5602E9A0" w14:textId="77777777" w:rsidR="00335F8D" w:rsidRPr="00335F8D" w:rsidRDefault="00335F8D" w:rsidP="00335F8D">
      <w:pPr>
        <w:rPr>
          <w:rFonts w:ascii="Times New Roman" w:eastAsia="Times New Roman" w:hAnsi="Times New Roman" w:cs="Times New Roman"/>
        </w:rPr>
      </w:pPr>
    </w:p>
    <w:p w14:paraId="48C970A6" w14:textId="77777777" w:rsidR="00335F8D" w:rsidRPr="00335F8D" w:rsidRDefault="00335F8D" w:rsidP="00335F8D">
      <w:pPr>
        <w:rPr>
          <w:rFonts w:ascii="Times New Roman" w:hAnsi="Times New Roman" w:cs="Times New Roman"/>
        </w:rPr>
      </w:pPr>
      <w:r w:rsidRPr="00335F8D">
        <w:rPr>
          <w:rFonts w:ascii="Arial" w:hAnsi="Arial" w:cs="Arial"/>
          <w:b/>
          <w:bCs/>
          <w:color w:val="000000"/>
          <w:sz w:val="22"/>
          <w:szCs w:val="22"/>
        </w:rPr>
        <w:t>Vision Statement</w:t>
      </w:r>
      <w:r w:rsidRPr="00335F8D">
        <w:rPr>
          <w:rFonts w:ascii="Arial" w:hAnsi="Arial" w:cs="Arial"/>
          <w:color w:val="000000"/>
          <w:sz w:val="22"/>
          <w:szCs w:val="22"/>
        </w:rPr>
        <w:t>:  The Harvard Public Schools community, dedicated to educational excellence, guides all students to realize their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understand diverse perspectives, collaborate, and contribute to their local, national and global communities.</w:t>
      </w:r>
    </w:p>
    <w:p w14:paraId="72F35BC1" w14:textId="77777777" w:rsidR="00335F8D" w:rsidRPr="00335F8D" w:rsidRDefault="00335F8D" w:rsidP="00335F8D">
      <w:pPr>
        <w:rPr>
          <w:rFonts w:ascii="Times New Roman" w:eastAsia="Times New Roman" w:hAnsi="Times New Roman" w:cs="Times New Roman"/>
        </w:rPr>
      </w:pPr>
    </w:p>
    <w:p w14:paraId="7D13F7F1" w14:textId="77777777" w:rsidR="00335F8D" w:rsidRPr="00335F8D" w:rsidRDefault="00335F8D" w:rsidP="00335F8D">
      <w:pPr>
        <w:numPr>
          <w:ilvl w:val="0"/>
          <w:numId w:val="1"/>
        </w:numPr>
        <w:textAlignment w:val="baseline"/>
        <w:rPr>
          <w:rFonts w:ascii="Arial" w:hAnsi="Arial" w:cs="Arial"/>
          <w:b/>
          <w:bCs/>
          <w:color w:val="000000"/>
          <w:sz w:val="22"/>
          <w:szCs w:val="22"/>
        </w:rPr>
      </w:pPr>
      <w:r w:rsidRPr="00335F8D">
        <w:rPr>
          <w:rFonts w:ascii="Arial" w:hAnsi="Arial" w:cs="Arial"/>
          <w:b/>
          <w:bCs/>
          <w:color w:val="000000"/>
          <w:sz w:val="22"/>
          <w:szCs w:val="22"/>
        </w:rPr>
        <w:t>Principal’s Update</w:t>
      </w:r>
    </w:p>
    <w:p w14:paraId="021BCA12" w14:textId="77777777" w:rsidR="00335F8D" w:rsidRPr="00335F8D" w:rsidRDefault="00335F8D" w:rsidP="00335F8D">
      <w:pPr>
        <w:rPr>
          <w:rFonts w:ascii="Times New Roman" w:eastAsia="Times New Roman" w:hAnsi="Times New Roman" w:cs="Times New Roman"/>
        </w:rPr>
      </w:pPr>
    </w:p>
    <w:p w14:paraId="7F23CF34" w14:textId="77777777" w:rsidR="00335F8D" w:rsidRPr="00335F8D" w:rsidRDefault="00335F8D" w:rsidP="00335F8D">
      <w:pPr>
        <w:numPr>
          <w:ilvl w:val="1"/>
          <w:numId w:val="2"/>
        </w:numPr>
        <w:textAlignment w:val="baseline"/>
        <w:rPr>
          <w:rFonts w:ascii="Arial" w:hAnsi="Arial" w:cs="Arial"/>
          <w:color w:val="000000"/>
          <w:sz w:val="22"/>
          <w:szCs w:val="22"/>
        </w:rPr>
      </w:pPr>
      <w:r w:rsidRPr="00335F8D">
        <w:rPr>
          <w:rFonts w:ascii="Arial" w:hAnsi="Arial" w:cs="Arial"/>
          <w:color w:val="000000"/>
          <w:sz w:val="22"/>
          <w:szCs w:val="22"/>
        </w:rPr>
        <w:t>Science Rooms are being used!</w:t>
      </w:r>
    </w:p>
    <w:p w14:paraId="1BD106B7" w14:textId="77777777" w:rsidR="00335F8D" w:rsidRPr="00335F8D" w:rsidRDefault="00335F8D" w:rsidP="00335F8D">
      <w:pPr>
        <w:numPr>
          <w:ilvl w:val="1"/>
          <w:numId w:val="2"/>
        </w:numPr>
        <w:textAlignment w:val="baseline"/>
        <w:rPr>
          <w:rFonts w:ascii="Arial" w:hAnsi="Arial" w:cs="Arial"/>
          <w:color w:val="000000"/>
          <w:sz w:val="22"/>
          <w:szCs w:val="22"/>
        </w:rPr>
      </w:pPr>
      <w:r w:rsidRPr="00335F8D">
        <w:rPr>
          <w:rFonts w:ascii="Arial" w:hAnsi="Arial" w:cs="Arial"/>
          <w:color w:val="000000"/>
          <w:sz w:val="22"/>
          <w:szCs w:val="22"/>
        </w:rPr>
        <w:t>Successful Snow Flake and Snow Ball</w:t>
      </w:r>
    </w:p>
    <w:p w14:paraId="3CFB5899" w14:textId="77777777" w:rsidR="00335F8D" w:rsidRPr="00335F8D" w:rsidRDefault="00335F8D" w:rsidP="00335F8D">
      <w:pPr>
        <w:numPr>
          <w:ilvl w:val="1"/>
          <w:numId w:val="2"/>
        </w:numPr>
        <w:textAlignment w:val="baseline"/>
        <w:rPr>
          <w:rFonts w:ascii="Arial" w:hAnsi="Arial" w:cs="Arial"/>
          <w:color w:val="000000"/>
          <w:sz w:val="22"/>
          <w:szCs w:val="22"/>
        </w:rPr>
      </w:pPr>
      <w:r w:rsidRPr="00335F8D">
        <w:rPr>
          <w:rFonts w:ascii="Arial" w:hAnsi="Arial" w:cs="Arial"/>
          <w:color w:val="000000"/>
          <w:sz w:val="22"/>
          <w:szCs w:val="22"/>
        </w:rPr>
        <w:t>REFRESH Day - very successful for both 9-12 and 6-8</w:t>
      </w:r>
    </w:p>
    <w:p w14:paraId="1182AF51" w14:textId="77777777" w:rsidR="00335F8D" w:rsidRPr="00335F8D" w:rsidRDefault="00335F8D" w:rsidP="00335F8D">
      <w:pPr>
        <w:rPr>
          <w:rFonts w:ascii="Times New Roman" w:eastAsia="Times New Roman" w:hAnsi="Times New Roman" w:cs="Times New Roman"/>
        </w:rPr>
      </w:pPr>
    </w:p>
    <w:p w14:paraId="5D8C5FB6" w14:textId="77777777" w:rsidR="00335F8D" w:rsidRPr="00335F8D" w:rsidRDefault="00335F8D" w:rsidP="00335F8D">
      <w:pPr>
        <w:numPr>
          <w:ilvl w:val="0"/>
          <w:numId w:val="3"/>
        </w:numPr>
        <w:textAlignment w:val="baseline"/>
        <w:rPr>
          <w:rFonts w:ascii="Arial" w:hAnsi="Arial" w:cs="Arial"/>
          <w:b/>
          <w:bCs/>
          <w:color w:val="000000"/>
          <w:sz w:val="22"/>
          <w:szCs w:val="22"/>
        </w:rPr>
      </w:pPr>
      <w:r w:rsidRPr="00335F8D">
        <w:rPr>
          <w:rFonts w:ascii="Arial" w:hAnsi="Arial" w:cs="Arial"/>
          <w:b/>
          <w:bCs/>
          <w:color w:val="000000"/>
          <w:sz w:val="22"/>
          <w:szCs w:val="22"/>
        </w:rPr>
        <w:t>School Committee</w:t>
      </w:r>
    </w:p>
    <w:p w14:paraId="6D40A62D" w14:textId="77777777" w:rsidR="00335F8D" w:rsidRPr="00335F8D" w:rsidRDefault="00335F8D" w:rsidP="00335F8D">
      <w:pPr>
        <w:spacing w:after="240"/>
        <w:rPr>
          <w:rFonts w:ascii="Times New Roman" w:eastAsia="Times New Roman" w:hAnsi="Times New Roman" w:cs="Times New Roman"/>
        </w:rPr>
      </w:pPr>
    </w:p>
    <w:p w14:paraId="6433FD1D" w14:textId="77777777" w:rsidR="00335F8D" w:rsidRPr="00335F8D" w:rsidRDefault="00335F8D" w:rsidP="00335F8D">
      <w:pPr>
        <w:numPr>
          <w:ilvl w:val="0"/>
          <w:numId w:val="4"/>
        </w:numPr>
        <w:textAlignment w:val="baseline"/>
        <w:rPr>
          <w:rFonts w:ascii="Arial" w:hAnsi="Arial" w:cs="Arial"/>
          <w:b/>
          <w:bCs/>
          <w:color w:val="000000"/>
          <w:sz w:val="22"/>
          <w:szCs w:val="22"/>
        </w:rPr>
      </w:pPr>
      <w:r w:rsidRPr="00335F8D">
        <w:rPr>
          <w:rFonts w:ascii="Arial" w:hAnsi="Arial" w:cs="Arial"/>
          <w:b/>
          <w:bCs/>
          <w:color w:val="000000"/>
          <w:sz w:val="22"/>
          <w:szCs w:val="22"/>
        </w:rPr>
        <w:t>Sub-Committee Updates</w:t>
      </w:r>
    </w:p>
    <w:p w14:paraId="3982299C" w14:textId="77777777" w:rsidR="00335F8D" w:rsidRPr="00335F8D" w:rsidRDefault="00335F8D" w:rsidP="00335F8D">
      <w:pPr>
        <w:rPr>
          <w:rFonts w:ascii="Times New Roman" w:eastAsia="Times New Roman" w:hAnsi="Times New Roman" w:cs="Times New Roman"/>
        </w:rPr>
      </w:pPr>
    </w:p>
    <w:p w14:paraId="51832AF9" w14:textId="77777777" w:rsidR="00335F8D" w:rsidRPr="00335F8D" w:rsidRDefault="00335F8D" w:rsidP="00335F8D">
      <w:pPr>
        <w:numPr>
          <w:ilvl w:val="0"/>
          <w:numId w:val="5"/>
        </w:numPr>
        <w:ind w:left="1440"/>
        <w:textAlignment w:val="baseline"/>
        <w:rPr>
          <w:rFonts w:ascii="Arial" w:hAnsi="Arial" w:cs="Arial"/>
          <w:b/>
          <w:bCs/>
          <w:color w:val="000000"/>
          <w:sz w:val="22"/>
          <w:szCs w:val="22"/>
        </w:rPr>
      </w:pPr>
      <w:r w:rsidRPr="00335F8D">
        <w:rPr>
          <w:rFonts w:ascii="Arial" w:hAnsi="Arial" w:cs="Arial"/>
          <w:b/>
          <w:bCs/>
          <w:color w:val="000000"/>
          <w:sz w:val="22"/>
          <w:szCs w:val="22"/>
        </w:rPr>
        <w:t xml:space="preserve">Climate - </w:t>
      </w:r>
    </w:p>
    <w:p w14:paraId="3014827A" w14:textId="77777777" w:rsidR="00335F8D" w:rsidRPr="00335F8D" w:rsidRDefault="00335F8D" w:rsidP="00335F8D">
      <w:pPr>
        <w:rPr>
          <w:rFonts w:ascii="Times New Roman" w:eastAsia="Times New Roman" w:hAnsi="Times New Roman" w:cs="Times New Roman"/>
        </w:rPr>
      </w:pPr>
    </w:p>
    <w:p w14:paraId="1DDE4B01" w14:textId="77777777" w:rsidR="00335F8D" w:rsidRPr="00335F8D" w:rsidRDefault="00335F8D" w:rsidP="00335F8D">
      <w:pPr>
        <w:numPr>
          <w:ilvl w:val="0"/>
          <w:numId w:val="6"/>
        </w:numPr>
        <w:ind w:left="1440"/>
        <w:textAlignment w:val="baseline"/>
        <w:rPr>
          <w:rFonts w:ascii="Arial" w:hAnsi="Arial" w:cs="Arial"/>
          <w:b/>
          <w:bCs/>
          <w:color w:val="000000"/>
          <w:sz w:val="22"/>
          <w:szCs w:val="22"/>
        </w:rPr>
      </w:pPr>
      <w:r w:rsidRPr="00335F8D">
        <w:rPr>
          <w:rFonts w:ascii="Arial" w:hAnsi="Arial" w:cs="Arial"/>
          <w:b/>
          <w:bCs/>
          <w:color w:val="000000"/>
          <w:sz w:val="22"/>
          <w:szCs w:val="22"/>
        </w:rPr>
        <w:t>Balance -  January 18, 3pm first meeting</w:t>
      </w:r>
    </w:p>
    <w:p w14:paraId="73F0202E" w14:textId="77777777" w:rsidR="00335F8D" w:rsidRPr="00335F8D" w:rsidRDefault="00335F8D" w:rsidP="00335F8D">
      <w:pPr>
        <w:rPr>
          <w:rFonts w:ascii="Times New Roman" w:eastAsia="Times New Roman" w:hAnsi="Times New Roman" w:cs="Times New Roman"/>
        </w:rPr>
      </w:pPr>
    </w:p>
    <w:p w14:paraId="5E0F751A" w14:textId="77777777" w:rsidR="00335F8D" w:rsidRPr="00335F8D" w:rsidRDefault="00335F8D" w:rsidP="00335F8D">
      <w:pPr>
        <w:numPr>
          <w:ilvl w:val="1"/>
          <w:numId w:val="7"/>
        </w:numPr>
        <w:ind w:left="2160"/>
        <w:textAlignment w:val="baseline"/>
        <w:rPr>
          <w:rFonts w:ascii="Arial" w:hAnsi="Arial" w:cs="Arial"/>
          <w:b/>
          <w:bCs/>
          <w:color w:val="000000"/>
          <w:sz w:val="22"/>
          <w:szCs w:val="22"/>
        </w:rPr>
      </w:pPr>
      <w:r w:rsidRPr="00335F8D">
        <w:rPr>
          <w:rFonts w:ascii="Arial" w:hAnsi="Arial" w:cs="Arial"/>
          <w:b/>
          <w:bCs/>
          <w:color w:val="000000"/>
          <w:sz w:val="22"/>
          <w:szCs w:val="22"/>
        </w:rPr>
        <w:t>What is balance?</w:t>
      </w:r>
    </w:p>
    <w:p w14:paraId="120C51F8" w14:textId="77777777" w:rsidR="00335F8D" w:rsidRPr="00335F8D" w:rsidRDefault="00335F8D" w:rsidP="00335F8D">
      <w:pPr>
        <w:numPr>
          <w:ilvl w:val="1"/>
          <w:numId w:val="7"/>
        </w:numPr>
        <w:ind w:left="2160"/>
        <w:textAlignment w:val="baseline"/>
        <w:rPr>
          <w:rFonts w:ascii="Arial" w:hAnsi="Arial" w:cs="Arial"/>
          <w:b/>
          <w:bCs/>
          <w:color w:val="000000"/>
          <w:sz w:val="22"/>
          <w:szCs w:val="22"/>
        </w:rPr>
      </w:pPr>
      <w:r w:rsidRPr="00335F8D">
        <w:rPr>
          <w:rFonts w:ascii="Arial" w:hAnsi="Arial" w:cs="Arial"/>
          <w:b/>
          <w:bCs/>
          <w:color w:val="000000"/>
          <w:sz w:val="22"/>
          <w:szCs w:val="22"/>
        </w:rPr>
        <w:t>How is it achieved?</w:t>
      </w:r>
    </w:p>
    <w:p w14:paraId="7DB163AB" w14:textId="77777777" w:rsidR="00335F8D" w:rsidRPr="00335F8D" w:rsidRDefault="00335F8D" w:rsidP="00335F8D">
      <w:pPr>
        <w:numPr>
          <w:ilvl w:val="1"/>
          <w:numId w:val="7"/>
        </w:numPr>
        <w:ind w:left="2160"/>
        <w:textAlignment w:val="baseline"/>
        <w:rPr>
          <w:rFonts w:ascii="Arial" w:hAnsi="Arial" w:cs="Arial"/>
          <w:b/>
          <w:bCs/>
          <w:color w:val="000000"/>
          <w:sz w:val="22"/>
          <w:szCs w:val="22"/>
        </w:rPr>
      </w:pPr>
      <w:r w:rsidRPr="00335F8D">
        <w:rPr>
          <w:rFonts w:ascii="Arial" w:hAnsi="Arial" w:cs="Arial"/>
          <w:b/>
          <w:bCs/>
          <w:color w:val="000000"/>
          <w:sz w:val="22"/>
          <w:szCs w:val="22"/>
        </w:rPr>
        <w:t>What is the school’s responsibility to achieve balance?</w:t>
      </w:r>
    </w:p>
    <w:p w14:paraId="19498964" w14:textId="77777777" w:rsidR="00335F8D" w:rsidRPr="00335F8D" w:rsidRDefault="00335F8D" w:rsidP="00335F8D">
      <w:pPr>
        <w:numPr>
          <w:ilvl w:val="1"/>
          <w:numId w:val="7"/>
        </w:numPr>
        <w:ind w:left="2160"/>
        <w:textAlignment w:val="baseline"/>
        <w:rPr>
          <w:rFonts w:ascii="Arial" w:hAnsi="Arial" w:cs="Arial"/>
          <w:b/>
          <w:bCs/>
          <w:color w:val="000000"/>
          <w:sz w:val="22"/>
          <w:szCs w:val="22"/>
        </w:rPr>
      </w:pPr>
      <w:r w:rsidRPr="00335F8D">
        <w:rPr>
          <w:rFonts w:ascii="Arial" w:hAnsi="Arial" w:cs="Arial"/>
          <w:b/>
          <w:bCs/>
          <w:color w:val="000000"/>
          <w:sz w:val="22"/>
          <w:szCs w:val="22"/>
        </w:rPr>
        <w:t>Are students in charge of creating balance?  Are students aware of the pressures that they are facing?  What type of choices do they make?</w:t>
      </w:r>
    </w:p>
    <w:p w14:paraId="352874F4" w14:textId="77777777" w:rsidR="00335F8D" w:rsidRPr="00335F8D" w:rsidRDefault="00335F8D" w:rsidP="00335F8D">
      <w:pPr>
        <w:numPr>
          <w:ilvl w:val="1"/>
          <w:numId w:val="7"/>
        </w:numPr>
        <w:ind w:left="2160"/>
        <w:textAlignment w:val="baseline"/>
        <w:rPr>
          <w:rFonts w:ascii="Arial" w:hAnsi="Arial" w:cs="Arial"/>
          <w:b/>
          <w:bCs/>
          <w:color w:val="000000"/>
          <w:sz w:val="22"/>
          <w:szCs w:val="22"/>
        </w:rPr>
      </w:pPr>
      <w:r w:rsidRPr="00335F8D">
        <w:rPr>
          <w:rFonts w:ascii="Arial" w:hAnsi="Arial" w:cs="Arial"/>
          <w:b/>
          <w:bCs/>
          <w:color w:val="000000"/>
          <w:sz w:val="22"/>
          <w:szCs w:val="22"/>
        </w:rPr>
        <w:t>Are graduates prepared for real life?  Who is responsible?  </w:t>
      </w:r>
    </w:p>
    <w:p w14:paraId="6C1B943F" w14:textId="77777777" w:rsidR="00335F8D" w:rsidRPr="00335F8D" w:rsidRDefault="00335F8D" w:rsidP="00335F8D">
      <w:pPr>
        <w:numPr>
          <w:ilvl w:val="1"/>
          <w:numId w:val="7"/>
        </w:numPr>
        <w:ind w:left="2160"/>
        <w:textAlignment w:val="baseline"/>
        <w:rPr>
          <w:rFonts w:ascii="Arial" w:hAnsi="Arial" w:cs="Arial"/>
          <w:b/>
          <w:bCs/>
          <w:color w:val="000000"/>
          <w:sz w:val="22"/>
          <w:szCs w:val="22"/>
        </w:rPr>
      </w:pPr>
      <w:r w:rsidRPr="00335F8D">
        <w:rPr>
          <w:rFonts w:ascii="Arial" w:hAnsi="Arial" w:cs="Arial"/>
          <w:b/>
          <w:bCs/>
          <w:color w:val="000000"/>
          <w:sz w:val="22"/>
          <w:szCs w:val="22"/>
        </w:rPr>
        <w:t>Answers to some of these questions?</w:t>
      </w:r>
    </w:p>
    <w:p w14:paraId="79132C65" w14:textId="77777777" w:rsidR="00335F8D" w:rsidRPr="00335F8D" w:rsidRDefault="00335F8D" w:rsidP="00335F8D">
      <w:pPr>
        <w:rPr>
          <w:rFonts w:ascii="Times New Roman" w:eastAsia="Times New Roman" w:hAnsi="Times New Roman" w:cs="Times New Roman"/>
        </w:rPr>
      </w:pPr>
    </w:p>
    <w:p w14:paraId="6F9B141A" w14:textId="77777777" w:rsidR="00335F8D" w:rsidRPr="00335F8D" w:rsidRDefault="00335F8D" w:rsidP="00335F8D">
      <w:pPr>
        <w:numPr>
          <w:ilvl w:val="0"/>
          <w:numId w:val="8"/>
        </w:numPr>
        <w:ind w:left="1440"/>
        <w:textAlignment w:val="baseline"/>
        <w:rPr>
          <w:rFonts w:ascii="Arial" w:hAnsi="Arial" w:cs="Arial"/>
          <w:b/>
          <w:bCs/>
          <w:color w:val="000000"/>
          <w:sz w:val="22"/>
          <w:szCs w:val="22"/>
        </w:rPr>
      </w:pPr>
      <w:r w:rsidRPr="00335F8D">
        <w:rPr>
          <w:rFonts w:ascii="Arial" w:hAnsi="Arial" w:cs="Arial"/>
          <w:b/>
          <w:bCs/>
          <w:color w:val="000000"/>
          <w:sz w:val="22"/>
          <w:szCs w:val="22"/>
        </w:rPr>
        <w:t>Career - Initial meeting January 2.  </w:t>
      </w:r>
    </w:p>
    <w:p w14:paraId="2B5F1B90" w14:textId="77777777" w:rsidR="00335F8D" w:rsidRPr="00335F8D" w:rsidRDefault="00335F8D" w:rsidP="00335F8D">
      <w:pPr>
        <w:numPr>
          <w:ilvl w:val="1"/>
          <w:numId w:val="9"/>
        </w:numPr>
        <w:ind w:left="2160"/>
        <w:textAlignment w:val="baseline"/>
        <w:rPr>
          <w:rFonts w:ascii="Arial" w:hAnsi="Arial" w:cs="Arial"/>
          <w:b/>
          <w:bCs/>
          <w:color w:val="000000"/>
          <w:sz w:val="22"/>
          <w:szCs w:val="22"/>
        </w:rPr>
      </w:pPr>
      <w:r w:rsidRPr="00335F8D">
        <w:rPr>
          <w:rFonts w:ascii="Arial" w:hAnsi="Arial" w:cs="Arial"/>
          <w:b/>
          <w:bCs/>
          <w:color w:val="000000"/>
          <w:sz w:val="22"/>
          <w:szCs w:val="22"/>
        </w:rPr>
        <w:t>Reality Fair</w:t>
      </w:r>
    </w:p>
    <w:p w14:paraId="7AB12F5D" w14:textId="77777777" w:rsidR="00335F8D" w:rsidRPr="00335F8D" w:rsidRDefault="00335F8D" w:rsidP="00335F8D">
      <w:pPr>
        <w:spacing w:after="240"/>
        <w:rPr>
          <w:rFonts w:ascii="Times New Roman" w:eastAsia="Times New Roman" w:hAnsi="Times New Roman" w:cs="Times New Roman"/>
        </w:rPr>
      </w:pPr>
    </w:p>
    <w:p w14:paraId="7A72EAA2" w14:textId="77777777" w:rsidR="00335F8D" w:rsidRPr="00335F8D" w:rsidRDefault="00335F8D" w:rsidP="00335F8D">
      <w:pPr>
        <w:numPr>
          <w:ilvl w:val="0"/>
          <w:numId w:val="10"/>
        </w:numPr>
        <w:textAlignment w:val="baseline"/>
        <w:rPr>
          <w:rFonts w:ascii="Arial" w:hAnsi="Arial" w:cs="Arial"/>
          <w:b/>
          <w:bCs/>
          <w:color w:val="000000"/>
          <w:sz w:val="22"/>
          <w:szCs w:val="22"/>
        </w:rPr>
      </w:pPr>
      <w:r w:rsidRPr="00335F8D">
        <w:rPr>
          <w:rFonts w:ascii="Arial" w:hAnsi="Arial" w:cs="Arial"/>
          <w:b/>
          <w:bCs/>
          <w:color w:val="000000"/>
          <w:sz w:val="22"/>
          <w:szCs w:val="22"/>
        </w:rPr>
        <w:t>Goals of School Council - Update of School Committee Presentation</w:t>
      </w:r>
    </w:p>
    <w:p w14:paraId="25A03FC4" w14:textId="77777777" w:rsidR="00335F8D" w:rsidRPr="00335F8D" w:rsidRDefault="00335F8D" w:rsidP="00335F8D">
      <w:pPr>
        <w:numPr>
          <w:ilvl w:val="1"/>
          <w:numId w:val="11"/>
        </w:numPr>
        <w:textAlignment w:val="baseline"/>
        <w:rPr>
          <w:rFonts w:ascii="Arial" w:hAnsi="Arial" w:cs="Arial"/>
          <w:b/>
          <w:bCs/>
          <w:color w:val="000000"/>
          <w:sz w:val="22"/>
          <w:szCs w:val="22"/>
        </w:rPr>
      </w:pPr>
      <w:r w:rsidRPr="00335F8D">
        <w:rPr>
          <w:rFonts w:ascii="Arial" w:hAnsi="Arial" w:cs="Arial"/>
          <w:b/>
          <w:bCs/>
          <w:color w:val="000000"/>
          <w:sz w:val="22"/>
          <w:szCs w:val="22"/>
        </w:rPr>
        <w:t>Begin planning for next year’s plan</w:t>
      </w:r>
    </w:p>
    <w:p w14:paraId="0FBAFFDF" w14:textId="77777777" w:rsidR="00335F8D" w:rsidRPr="00335F8D" w:rsidRDefault="00335F8D" w:rsidP="00335F8D">
      <w:pPr>
        <w:spacing w:after="240"/>
        <w:rPr>
          <w:rFonts w:ascii="Times New Roman" w:eastAsia="Times New Roman" w:hAnsi="Times New Roman" w:cs="Times New Roman"/>
        </w:rPr>
      </w:pPr>
    </w:p>
    <w:p w14:paraId="13F6D44C" w14:textId="77777777" w:rsidR="00335F8D" w:rsidRPr="00335F8D" w:rsidRDefault="00335F8D" w:rsidP="00335F8D">
      <w:pPr>
        <w:numPr>
          <w:ilvl w:val="0"/>
          <w:numId w:val="12"/>
        </w:numPr>
        <w:textAlignment w:val="baseline"/>
        <w:rPr>
          <w:rFonts w:ascii="Arial" w:hAnsi="Arial" w:cs="Arial"/>
          <w:b/>
          <w:bCs/>
          <w:color w:val="000000"/>
          <w:sz w:val="22"/>
          <w:szCs w:val="22"/>
        </w:rPr>
      </w:pPr>
      <w:r w:rsidRPr="00335F8D">
        <w:rPr>
          <w:rFonts w:ascii="Arial" w:hAnsi="Arial" w:cs="Arial"/>
          <w:b/>
          <w:bCs/>
          <w:color w:val="000000"/>
          <w:sz w:val="22"/>
          <w:szCs w:val="22"/>
        </w:rPr>
        <w:t>Middle School Wellness</w:t>
      </w:r>
    </w:p>
    <w:p w14:paraId="7F3B299E" w14:textId="77777777" w:rsidR="00335F8D" w:rsidRPr="00335F8D" w:rsidRDefault="00335F8D" w:rsidP="00335F8D">
      <w:pPr>
        <w:rPr>
          <w:rFonts w:ascii="Times New Roman" w:eastAsia="Times New Roman" w:hAnsi="Times New Roman" w:cs="Times New Roman"/>
        </w:rPr>
      </w:pPr>
    </w:p>
    <w:p w14:paraId="1BB89394" w14:textId="77777777" w:rsidR="00335F8D" w:rsidRPr="00335F8D" w:rsidRDefault="00335F8D" w:rsidP="00335F8D">
      <w:pPr>
        <w:numPr>
          <w:ilvl w:val="0"/>
          <w:numId w:val="13"/>
        </w:numPr>
        <w:textAlignment w:val="baseline"/>
        <w:rPr>
          <w:rFonts w:ascii="Arial" w:hAnsi="Arial" w:cs="Arial"/>
          <w:b/>
          <w:bCs/>
          <w:color w:val="000000"/>
          <w:sz w:val="22"/>
          <w:szCs w:val="22"/>
        </w:rPr>
      </w:pPr>
      <w:r w:rsidRPr="00335F8D">
        <w:rPr>
          <w:rFonts w:ascii="Arial" w:hAnsi="Arial" w:cs="Arial"/>
          <w:b/>
          <w:bCs/>
          <w:color w:val="000000"/>
          <w:sz w:val="22"/>
          <w:szCs w:val="22"/>
        </w:rPr>
        <w:t>Choose article to discuss in March?</w:t>
      </w:r>
    </w:p>
    <w:p w14:paraId="13024DF0" w14:textId="77777777" w:rsidR="00335F8D" w:rsidRPr="00335F8D" w:rsidRDefault="00335F8D" w:rsidP="00335F8D">
      <w:pPr>
        <w:rPr>
          <w:rFonts w:ascii="Times New Roman" w:eastAsia="Times New Roman" w:hAnsi="Times New Roman" w:cs="Times New Roman"/>
        </w:rPr>
      </w:pPr>
    </w:p>
    <w:p w14:paraId="4B1E7B3E" w14:textId="74B92219" w:rsidR="00335F8D" w:rsidRPr="005A6A60" w:rsidRDefault="00335F8D" w:rsidP="005A6A60">
      <w:pPr>
        <w:numPr>
          <w:ilvl w:val="0"/>
          <w:numId w:val="14"/>
        </w:numPr>
        <w:textAlignment w:val="baseline"/>
        <w:rPr>
          <w:rFonts w:ascii="Arial" w:hAnsi="Arial" w:cs="Arial"/>
          <w:b/>
          <w:bCs/>
          <w:color w:val="000000"/>
          <w:sz w:val="22"/>
          <w:szCs w:val="22"/>
        </w:rPr>
      </w:pPr>
      <w:r w:rsidRPr="00335F8D">
        <w:rPr>
          <w:rFonts w:ascii="Arial" w:hAnsi="Arial" w:cs="Arial"/>
          <w:b/>
          <w:bCs/>
          <w:color w:val="000000"/>
          <w:sz w:val="22"/>
          <w:szCs w:val="22"/>
        </w:rPr>
        <w:t>New Business - Please send to Scott or Colleen</w:t>
      </w:r>
      <w:bookmarkStart w:id="0" w:name="_GoBack"/>
      <w:bookmarkEnd w:id="0"/>
    </w:p>
    <w:p w14:paraId="6B6AE438" w14:textId="77777777" w:rsidR="00333F67" w:rsidRDefault="00333F67"/>
    <w:sectPr w:rsidR="00333F67" w:rsidSect="00E310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83C18" w14:textId="77777777" w:rsidR="005A6A60" w:rsidRDefault="005A6A60" w:rsidP="005A6A60">
      <w:r>
        <w:separator/>
      </w:r>
    </w:p>
  </w:endnote>
  <w:endnote w:type="continuationSeparator" w:id="0">
    <w:p w14:paraId="18A5C0C6" w14:textId="77777777" w:rsidR="005A6A60" w:rsidRDefault="005A6A60" w:rsidP="005A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3DA14" w14:textId="77777777" w:rsidR="005A6A60" w:rsidRDefault="005A6A60" w:rsidP="005A6A60">
      <w:r>
        <w:separator/>
      </w:r>
    </w:p>
  </w:footnote>
  <w:footnote w:type="continuationSeparator" w:id="0">
    <w:p w14:paraId="5EE0ED10" w14:textId="77777777" w:rsidR="005A6A60" w:rsidRDefault="005A6A60" w:rsidP="005A6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F6037" w14:textId="0D2669D7" w:rsidR="005A6A60" w:rsidRDefault="005A6A60">
    <w:pPr>
      <w:pStyle w:val="Header"/>
    </w:pPr>
    <w:r>
      <w:t>Posted 2/8/2018 11:59am CB</w:t>
    </w:r>
  </w:p>
  <w:p w14:paraId="43E506E6" w14:textId="77777777" w:rsidR="005A6A60" w:rsidRDefault="005A6A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0467"/>
    <w:multiLevelType w:val="multilevel"/>
    <w:tmpl w:val="23B6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C1DD9"/>
    <w:multiLevelType w:val="multilevel"/>
    <w:tmpl w:val="8286D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C066F"/>
    <w:multiLevelType w:val="multilevel"/>
    <w:tmpl w:val="193A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26A00"/>
    <w:multiLevelType w:val="multilevel"/>
    <w:tmpl w:val="9306C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3782F"/>
    <w:multiLevelType w:val="multilevel"/>
    <w:tmpl w:val="F8A8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15229"/>
    <w:multiLevelType w:val="multilevel"/>
    <w:tmpl w:val="83E2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8B5233"/>
    <w:multiLevelType w:val="multilevel"/>
    <w:tmpl w:val="8BB8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E26F2"/>
    <w:multiLevelType w:val="multilevel"/>
    <w:tmpl w:val="9EA6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2F73C3"/>
    <w:multiLevelType w:val="multilevel"/>
    <w:tmpl w:val="B7A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C55C65"/>
    <w:multiLevelType w:val="multilevel"/>
    <w:tmpl w:val="A062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C25EEC"/>
    <w:multiLevelType w:val="multilevel"/>
    <w:tmpl w:val="A18C2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5E1D12"/>
    <w:multiLevelType w:val="multilevel"/>
    <w:tmpl w:val="EC0E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2"/>
  </w:num>
  <w:num w:numId="5">
    <w:abstractNumId w:val="9"/>
  </w:num>
  <w:num w:numId="6">
    <w:abstractNumId w:val="5"/>
  </w:num>
  <w:num w:numId="7">
    <w:abstractNumId w:val="6"/>
    <w:lvlOverride w:ilvl="1">
      <w:lvl w:ilvl="1">
        <w:numFmt w:val="bullet"/>
        <w:lvlText w:val=""/>
        <w:lvlJc w:val="left"/>
        <w:pPr>
          <w:tabs>
            <w:tab w:val="num" w:pos="1440"/>
          </w:tabs>
          <w:ind w:left="1440" w:hanging="360"/>
        </w:pPr>
        <w:rPr>
          <w:rFonts w:ascii="Symbol" w:hAnsi="Symbol" w:hint="default"/>
          <w:sz w:val="20"/>
        </w:rPr>
      </w:lvl>
    </w:lvlOverride>
  </w:num>
  <w:num w:numId="8">
    <w:abstractNumId w:val="3"/>
  </w:num>
  <w:num w:numId="9">
    <w:abstractNumId w:val="3"/>
    <w:lvlOverride w:ilvl="1">
      <w:lvl w:ilvl="1">
        <w:numFmt w:val="bullet"/>
        <w:lvlText w:val=""/>
        <w:lvlJc w:val="left"/>
        <w:pPr>
          <w:tabs>
            <w:tab w:val="num" w:pos="1440"/>
          </w:tabs>
          <w:ind w:left="1440" w:hanging="360"/>
        </w:pPr>
        <w:rPr>
          <w:rFonts w:ascii="Symbol" w:hAnsi="Symbol" w:hint="default"/>
          <w:sz w:val="20"/>
        </w:rPr>
      </w:lvl>
    </w:lvlOverride>
  </w:num>
  <w:num w:numId="10">
    <w:abstractNumId w:val="10"/>
  </w:num>
  <w:num w:numId="11">
    <w:abstractNumId w:val="10"/>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8D"/>
    <w:rsid w:val="00333F67"/>
    <w:rsid w:val="00335F8D"/>
    <w:rsid w:val="005A6A60"/>
    <w:rsid w:val="00E3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3B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F8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A6A60"/>
    <w:pPr>
      <w:tabs>
        <w:tab w:val="center" w:pos="4680"/>
        <w:tab w:val="right" w:pos="9360"/>
      </w:tabs>
    </w:pPr>
  </w:style>
  <w:style w:type="character" w:customStyle="1" w:styleId="HeaderChar">
    <w:name w:val="Header Char"/>
    <w:basedOn w:val="DefaultParagraphFont"/>
    <w:link w:val="Header"/>
    <w:uiPriority w:val="99"/>
    <w:rsid w:val="005A6A60"/>
  </w:style>
  <w:style w:type="paragraph" w:styleId="Footer">
    <w:name w:val="footer"/>
    <w:basedOn w:val="Normal"/>
    <w:link w:val="FooterChar"/>
    <w:uiPriority w:val="99"/>
    <w:unhideWhenUsed/>
    <w:rsid w:val="005A6A60"/>
    <w:pPr>
      <w:tabs>
        <w:tab w:val="center" w:pos="4680"/>
        <w:tab w:val="right" w:pos="9360"/>
      </w:tabs>
    </w:pPr>
  </w:style>
  <w:style w:type="character" w:customStyle="1" w:styleId="FooterChar">
    <w:name w:val="Footer Char"/>
    <w:basedOn w:val="DefaultParagraphFont"/>
    <w:link w:val="Footer"/>
    <w:uiPriority w:val="99"/>
    <w:rsid w:val="005A6A60"/>
  </w:style>
  <w:style w:type="paragraph" w:styleId="BalloonText">
    <w:name w:val="Balloon Text"/>
    <w:basedOn w:val="Normal"/>
    <w:link w:val="BalloonTextChar"/>
    <w:uiPriority w:val="99"/>
    <w:semiHidden/>
    <w:unhideWhenUsed/>
    <w:rsid w:val="005A6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736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Assistant Town Clerk</cp:lastModifiedBy>
  <cp:revision>2</cp:revision>
  <cp:lastPrinted>2018-02-08T16:59:00Z</cp:lastPrinted>
  <dcterms:created xsi:type="dcterms:W3CDTF">2018-02-08T16:59:00Z</dcterms:created>
  <dcterms:modified xsi:type="dcterms:W3CDTF">2018-02-08T16:59:00Z</dcterms:modified>
</cp:coreProperties>
</file>