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90" w:rsidRPr="008A5E6D" w:rsidRDefault="00C21590" w:rsidP="00C21590">
      <w:pPr>
        <w:pStyle w:val="BodyA"/>
        <w:rPr>
          <w:sz w:val="20"/>
          <w:szCs w:val="20"/>
        </w:rPr>
      </w:pPr>
      <w:r>
        <w:rPr>
          <w:sz w:val="20"/>
          <w:szCs w:val="20"/>
        </w:rPr>
        <w:t>Posted 6/12/2018-12:12PM-MK</w:t>
      </w:r>
    </w:p>
    <w:p w:rsidR="00C21590" w:rsidRDefault="00C21590" w:rsidP="00C21590">
      <w:pPr>
        <w:pStyle w:val="BodyA"/>
      </w:pPr>
    </w:p>
    <w:p w:rsidR="00C21590" w:rsidRDefault="00C21590" w:rsidP="00C21590">
      <w:pPr>
        <w:pStyle w:val="BodyA"/>
      </w:pPr>
    </w:p>
    <w:p w:rsidR="00C21590" w:rsidRDefault="00C21590" w:rsidP="00C21590">
      <w:pPr>
        <w:pStyle w:val="BodyA"/>
      </w:pPr>
    </w:p>
    <w:p w:rsidR="00C21590" w:rsidRDefault="00C21590" w:rsidP="00C21590">
      <w:pPr>
        <w:pStyle w:val="BodyA"/>
      </w:pPr>
      <w:r>
        <w:t>Phase 2 Hildreth House, COA Subcommittee Meeting, 4pm, Tuesday, 19 June 2018</w:t>
      </w:r>
    </w:p>
    <w:p w:rsidR="00C21590" w:rsidRDefault="00C21590" w:rsidP="00C21590">
      <w:pPr>
        <w:pStyle w:val="BodyA"/>
      </w:pPr>
      <w:r>
        <w:t>Hildreth House, 15 Elm Street</w:t>
      </w:r>
    </w:p>
    <w:p w:rsidR="00C21590" w:rsidRDefault="00C21590" w:rsidP="00C21590">
      <w:pPr>
        <w:pStyle w:val="BodyA"/>
      </w:pPr>
    </w:p>
    <w:p w:rsidR="00C21590" w:rsidRDefault="00C21590" w:rsidP="00C21590">
      <w:pPr>
        <w:pStyle w:val="BodyA"/>
      </w:pPr>
      <w:r>
        <w:t>Meeting Agenda:</w:t>
      </w:r>
    </w:p>
    <w:p w:rsidR="00C21590" w:rsidRDefault="00C21590" w:rsidP="00C21590">
      <w:pPr>
        <w:pStyle w:val="BodyA"/>
      </w:pPr>
    </w:p>
    <w:p w:rsidR="00C21590" w:rsidRDefault="00C21590" w:rsidP="00C21590">
      <w:pPr>
        <w:pStyle w:val="BodyA"/>
      </w:pPr>
      <w:r>
        <w:t>4:00…..Participate in the COA Board meeting.</w:t>
      </w:r>
    </w:p>
    <w:p w:rsidR="00C21590" w:rsidRDefault="00C21590" w:rsidP="00C21590">
      <w:pPr>
        <w:pStyle w:val="BodyA"/>
      </w:pPr>
    </w:p>
    <w:p w:rsidR="00C21590" w:rsidRDefault="00C21590" w:rsidP="00C21590">
      <w:pPr>
        <w:pStyle w:val="BodyA"/>
      </w:pPr>
      <w:r>
        <w:t>5:00…..Approve Minutes of last meeting.</w:t>
      </w:r>
    </w:p>
    <w:p w:rsidR="00C21590" w:rsidRDefault="00C21590" w:rsidP="00C21590">
      <w:pPr>
        <w:pStyle w:val="BodyA"/>
      </w:pPr>
    </w:p>
    <w:p w:rsidR="00C21590" w:rsidRDefault="00C21590" w:rsidP="00C21590">
      <w:pPr>
        <w:pStyle w:val="BodyA"/>
        <w:tabs>
          <w:tab w:val="left" w:pos="4070"/>
        </w:tabs>
      </w:pPr>
      <w:r>
        <w:t>5:05….Review schedule.</w:t>
      </w:r>
      <w:r>
        <w:tab/>
      </w:r>
    </w:p>
    <w:p w:rsidR="00C21590" w:rsidRDefault="00C21590" w:rsidP="00C21590">
      <w:pPr>
        <w:pStyle w:val="BodyA"/>
      </w:pPr>
    </w:p>
    <w:p w:rsidR="00C21590" w:rsidRDefault="00C21590" w:rsidP="00C21590">
      <w:pPr>
        <w:pStyle w:val="BodyA"/>
      </w:pPr>
      <w:r>
        <w:t xml:space="preserve">5:07….New Business: </w:t>
      </w:r>
      <w:r>
        <w:tab/>
        <w:t xml:space="preserve">Visit Sterling Senior </w:t>
      </w:r>
      <w:proofErr w:type="gramStart"/>
      <w:r>
        <w:t>Center ?</w:t>
      </w:r>
      <w:proofErr w:type="gramEnd"/>
    </w:p>
    <w:p w:rsidR="00C21590" w:rsidRDefault="00C21590" w:rsidP="00C21590">
      <w:pPr>
        <w:pStyle w:val="BodyA"/>
      </w:pPr>
      <w:r>
        <w:tab/>
      </w:r>
      <w:r>
        <w:tab/>
      </w:r>
      <w:r>
        <w:tab/>
      </w:r>
      <w:r>
        <w:tab/>
        <w:t xml:space="preserve">New COA Board member:  Guy Oliva.  </w:t>
      </w:r>
    </w:p>
    <w:p w:rsidR="00C21590" w:rsidRDefault="00C21590" w:rsidP="00C21590">
      <w:pPr>
        <w:pStyle w:val="BodyA"/>
      </w:pPr>
    </w:p>
    <w:p w:rsidR="0080586B" w:rsidRDefault="00C21590" w:rsidP="00C21590">
      <w:r>
        <w:t>5:10….Adjourn</w:t>
      </w:r>
      <w:bookmarkStart w:id="0" w:name="_GoBack"/>
      <w:bookmarkEnd w:id="0"/>
    </w:p>
    <w:sectPr w:rsidR="0080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0"/>
    <w:rsid w:val="0080586B"/>
    <w:rsid w:val="00C21590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EC3C-8E8C-4139-AD25-BDCFEB9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15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3919"/>
  </w:style>
  <w:style w:type="character" w:styleId="Hyperlink">
    <w:name w:val="Hyperlink"/>
    <w:rsid w:val="00FE391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E39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BalloonTextChar">
    <w:name w:val="Balloon Text Char"/>
    <w:link w:val="BalloonText"/>
    <w:rsid w:val="00FE3919"/>
    <w:rPr>
      <w:rFonts w:ascii="Segoe UI" w:eastAsia="Times New Roman" w:hAnsi="Segoe UI" w:cs="Segoe UI"/>
      <w:sz w:val="18"/>
      <w:szCs w:val="18"/>
    </w:rPr>
  </w:style>
  <w:style w:type="paragraph" w:customStyle="1" w:styleId="BodyA">
    <w:name w:val="Body A"/>
    <w:rsid w:val="00C215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1</cp:revision>
  <dcterms:created xsi:type="dcterms:W3CDTF">2018-06-12T16:29:00Z</dcterms:created>
  <dcterms:modified xsi:type="dcterms:W3CDTF">2018-06-12T16:30:00Z</dcterms:modified>
</cp:coreProperties>
</file>