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B2" w:rsidRPr="002D5CB2" w:rsidRDefault="002D5CB2">
      <w:pPr>
        <w:pStyle w:val="Body"/>
        <w:rPr>
          <w:sz w:val="20"/>
          <w:szCs w:val="20"/>
        </w:rPr>
      </w:pPr>
      <w:r>
        <w:rPr>
          <w:sz w:val="20"/>
          <w:szCs w:val="20"/>
        </w:rPr>
        <w:t>Posted 1/2/2018-9:40am-MK</w:t>
      </w:r>
      <w:bookmarkStart w:id="0" w:name="_GoBack"/>
      <w:bookmarkEnd w:id="0"/>
    </w:p>
    <w:p w:rsidR="002D5CB2" w:rsidRDefault="002D5CB2">
      <w:pPr>
        <w:pStyle w:val="Body"/>
      </w:pPr>
    </w:p>
    <w:p w:rsidR="00F90165" w:rsidRDefault="002D5CB2">
      <w:pPr>
        <w:pStyle w:val="Body"/>
      </w:pPr>
      <w:r>
        <w:t>Phase 2 Hildreth House COA Committee</w:t>
      </w:r>
    </w:p>
    <w:p w:rsidR="00F90165" w:rsidRDefault="00F90165">
      <w:pPr>
        <w:pStyle w:val="Body"/>
      </w:pPr>
    </w:p>
    <w:p w:rsidR="00F90165" w:rsidRDefault="002D5CB2">
      <w:pPr>
        <w:pStyle w:val="Body"/>
      </w:pPr>
      <w:r>
        <w:t>January 3, 2018 Meeting Agenda</w:t>
      </w:r>
    </w:p>
    <w:p w:rsidR="00F90165" w:rsidRDefault="002D5CB2">
      <w:pPr>
        <w:pStyle w:val="Body"/>
      </w:pPr>
      <w:r>
        <w:t>Hildreth House</w:t>
      </w:r>
    </w:p>
    <w:p w:rsidR="00F90165" w:rsidRDefault="002D5CB2">
      <w:pPr>
        <w:pStyle w:val="Body"/>
      </w:pPr>
      <w:r>
        <w:t>15 Elm Street</w:t>
      </w:r>
    </w:p>
    <w:p w:rsidR="00F90165" w:rsidRDefault="00F90165">
      <w:pPr>
        <w:pStyle w:val="Body"/>
      </w:pPr>
    </w:p>
    <w:p w:rsidR="00F90165" w:rsidRDefault="00F90165">
      <w:pPr>
        <w:pStyle w:val="Body"/>
      </w:pPr>
    </w:p>
    <w:p w:rsidR="00F90165" w:rsidRDefault="002D5CB2">
      <w:pPr>
        <w:pStyle w:val="Body"/>
      </w:pPr>
      <w:r>
        <w:t>10:00 am ....Announcements</w:t>
      </w:r>
    </w:p>
    <w:p w:rsidR="00F90165" w:rsidRDefault="00F90165">
      <w:pPr>
        <w:pStyle w:val="Body"/>
      </w:pPr>
    </w:p>
    <w:p w:rsidR="00F90165" w:rsidRDefault="002D5CB2">
      <w:pPr>
        <w:pStyle w:val="Body"/>
      </w:pPr>
      <w:r>
        <w:t>10:05 am ….Review of actions since last meeting:</w:t>
      </w:r>
    </w:p>
    <w:p w:rsidR="00F90165" w:rsidRDefault="002D5CB2">
      <w:pPr>
        <w:pStyle w:val="Body"/>
      </w:pPr>
      <w:r>
        <w:tab/>
        <w:t>Sciple spoke with Drayton Fair, LLB Architects.</w:t>
      </w:r>
    </w:p>
    <w:p w:rsidR="00F90165" w:rsidRDefault="002D5CB2">
      <w:pPr>
        <w:pStyle w:val="Body"/>
      </w:pPr>
      <w:r>
        <w:tab/>
      </w:r>
    </w:p>
    <w:p w:rsidR="00F90165" w:rsidRDefault="002D5CB2">
      <w:pPr>
        <w:pStyle w:val="Body"/>
      </w:pPr>
      <w:r>
        <w:t xml:space="preserve">10:15 am ….Sensing of the </w:t>
      </w:r>
      <w:r>
        <w:t>way to proceed from key people.</w:t>
      </w:r>
    </w:p>
    <w:p w:rsidR="00F90165" w:rsidRDefault="00F90165">
      <w:pPr>
        <w:pStyle w:val="Body"/>
      </w:pPr>
    </w:p>
    <w:p w:rsidR="00F90165" w:rsidRDefault="002D5CB2">
      <w:pPr>
        <w:pStyle w:val="Body"/>
      </w:pPr>
      <w:r>
        <w:t>10:20</w:t>
      </w:r>
      <w:r>
        <w:rPr>
          <w:lang w:val="de-DE"/>
        </w:rPr>
        <w:t xml:space="preserve"> am </w:t>
      </w:r>
      <w:r>
        <w:t>….Discussion of others who should be invited to our committee mtgs.</w:t>
      </w:r>
    </w:p>
    <w:p w:rsidR="00F90165" w:rsidRDefault="00F90165">
      <w:pPr>
        <w:pStyle w:val="Body"/>
      </w:pPr>
    </w:p>
    <w:p w:rsidR="00F90165" w:rsidRDefault="002D5CB2">
      <w:pPr>
        <w:pStyle w:val="Body"/>
      </w:pPr>
      <w:r>
        <w:t>10:30 am ….Review discussion of the objectives:</w:t>
      </w:r>
    </w:p>
    <w:p w:rsidR="00F90165" w:rsidRDefault="002D5CB2">
      <w:pPr>
        <w:pStyle w:val="Body"/>
      </w:pPr>
      <w:r>
        <w:tab/>
        <w:t>What Matters Most in the Phase 2 work.</w:t>
      </w:r>
    </w:p>
    <w:p w:rsidR="00F90165" w:rsidRDefault="00F90165">
      <w:pPr>
        <w:pStyle w:val="Body"/>
      </w:pPr>
    </w:p>
    <w:p w:rsidR="00F90165" w:rsidRDefault="002D5CB2">
      <w:pPr>
        <w:pStyle w:val="Body"/>
      </w:pPr>
      <w:r>
        <w:t>10:40 am ....Anticipated schedule.</w:t>
      </w:r>
    </w:p>
    <w:p w:rsidR="00F90165" w:rsidRDefault="00F90165">
      <w:pPr>
        <w:pStyle w:val="Body"/>
      </w:pPr>
    </w:p>
    <w:p w:rsidR="00F90165" w:rsidRDefault="002D5CB2">
      <w:pPr>
        <w:pStyle w:val="Body"/>
      </w:pPr>
      <w:r>
        <w:t>11:00 am ....Adjourn</w:t>
      </w:r>
    </w:p>
    <w:p w:rsidR="00F90165" w:rsidRDefault="00F90165">
      <w:pPr>
        <w:pStyle w:val="Body"/>
      </w:pPr>
    </w:p>
    <w:p w:rsidR="00F90165" w:rsidRDefault="00F90165">
      <w:pPr>
        <w:pStyle w:val="Body"/>
      </w:pPr>
    </w:p>
    <w:sectPr w:rsidR="00F9016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5CB2">
      <w:r>
        <w:separator/>
      </w:r>
    </w:p>
  </w:endnote>
  <w:endnote w:type="continuationSeparator" w:id="0">
    <w:p w:rsidR="00000000" w:rsidRDefault="002D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5CB2">
      <w:r>
        <w:separator/>
      </w:r>
    </w:p>
  </w:footnote>
  <w:footnote w:type="continuationSeparator" w:id="0">
    <w:p w:rsidR="00000000" w:rsidRDefault="002D5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65"/>
    <w:rsid w:val="002D5CB2"/>
    <w:rsid w:val="00F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995F5-28A0-4F4A-8207-472CA81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Marlene Kenney</cp:lastModifiedBy>
  <cp:revision>2</cp:revision>
  <dcterms:created xsi:type="dcterms:W3CDTF">2018-01-02T14:41:00Z</dcterms:created>
  <dcterms:modified xsi:type="dcterms:W3CDTF">2018-01-02T14:41:00Z</dcterms:modified>
</cp:coreProperties>
</file>