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1B" w:rsidRPr="002E5E1B" w:rsidRDefault="002E5E1B" w:rsidP="002E5E1B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Posted 10/12/2017-11:20am-MK</w:t>
      </w:r>
    </w:p>
    <w:p w:rsidR="002E5E1B" w:rsidRDefault="002E5E1B" w:rsidP="00E8382E">
      <w:pPr>
        <w:jc w:val="center"/>
        <w:rPr>
          <w:b/>
          <w:sz w:val="28"/>
        </w:rPr>
      </w:pPr>
    </w:p>
    <w:p w:rsidR="008804F4" w:rsidRPr="00E8382E" w:rsidRDefault="008804F4" w:rsidP="00E8382E">
      <w:pPr>
        <w:jc w:val="center"/>
        <w:rPr>
          <w:b/>
          <w:sz w:val="28"/>
        </w:rPr>
      </w:pPr>
      <w:r w:rsidRPr="00E8382E">
        <w:rPr>
          <w:b/>
          <w:sz w:val="28"/>
        </w:rPr>
        <w:t>Community Preservation Committee</w:t>
      </w:r>
    </w:p>
    <w:p w:rsidR="008804F4" w:rsidRPr="00E8382E" w:rsidRDefault="008804F4" w:rsidP="00A5510F">
      <w:pPr>
        <w:spacing w:after="120"/>
        <w:jc w:val="center"/>
        <w:rPr>
          <w:b/>
        </w:rPr>
      </w:pPr>
      <w:r w:rsidRPr="00E8382E">
        <w:rPr>
          <w:b/>
        </w:rPr>
        <w:t xml:space="preserve">Agenda 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Date:</w:t>
      </w:r>
      <w:r w:rsidRPr="00580BDA">
        <w:rPr>
          <w:b/>
        </w:rPr>
        <w:tab/>
      </w:r>
      <w:r w:rsidR="00A31D59">
        <w:rPr>
          <w:b/>
        </w:rPr>
        <w:t>October 16</w:t>
      </w:r>
      <w:r w:rsidR="00DA0762">
        <w:rPr>
          <w:b/>
        </w:rPr>
        <w:t>, 2017</w:t>
      </w:r>
    </w:p>
    <w:p w:rsidR="008804F4" w:rsidRPr="00580BDA" w:rsidRDefault="008804F4" w:rsidP="00A5510F">
      <w:pPr>
        <w:spacing w:after="120"/>
        <w:rPr>
          <w:b/>
        </w:rPr>
      </w:pPr>
      <w:r w:rsidRPr="00580BDA">
        <w:rPr>
          <w:b/>
        </w:rPr>
        <w:t>Time:</w:t>
      </w:r>
      <w:r w:rsidRPr="00580BDA">
        <w:rPr>
          <w:b/>
        </w:rPr>
        <w:tab/>
        <w:t>7:</w:t>
      </w:r>
      <w:r>
        <w:rPr>
          <w:b/>
        </w:rPr>
        <w:t>3</w:t>
      </w:r>
      <w:r w:rsidRPr="00580BDA">
        <w:rPr>
          <w:b/>
        </w:rPr>
        <w:t>0 PM</w:t>
      </w:r>
    </w:p>
    <w:p w:rsidR="008804F4" w:rsidRPr="00580BDA" w:rsidRDefault="008804F4" w:rsidP="00A5510F">
      <w:pPr>
        <w:tabs>
          <w:tab w:val="left" w:pos="720"/>
        </w:tabs>
        <w:spacing w:after="120"/>
        <w:rPr>
          <w:b/>
        </w:rPr>
      </w:pPr>
      <w:r w:rsidRPr="00580BDA">
        <w:rPr>
          <w:b/>
        </w:rPr>
        <w:t>Place:</w:t>
      </w:r>
      <w:r w:rsidRPr="00580BDA">
        <w:rPr>
          <w:b/>
        </w:rPr>
        <w:tab/>
      </w:r>
      <w:proofErr w:type="spellStart"/>
      <w:r w:rsidR="00A81501">
        <w:rPr>
          <w:b/>
        </w:rPr>
        <w:t>Hildreth</w:t>
      </w:r>
      <w:proofErr w:type="spellEnd"/>
      <w:r w:rsidR="00A81501">
        <w:rPr>
          <w:b/>
        </w:rPr>
        <w:t xml:space="preserve"> House</w:t>
      </w:r>
      <w:bookmarkStart w:id="0" w:name="_GoBack"/>
      <w:bookmarkEnd w:id="0"/>
    </w:p>
    <w:p w:rsidR="008804F4" w:rsidRDefault="008804F4" w:rsidP="00A5510F">
      <w:pPr>
        <w:spacing w:after="120"/>
      </w:pPr>
    </w:p>
    <w:p w:rsidR="00407253" w:rsidRDefault="00A31D59" w:rsidP="00830942">
      <w:pPr>
        <w:numPr>
          <w:ilvl w:val="0"/>
          <w:numId w:val="5"/>
        </w:numPr>
        <w:spacing w:after="120"/>
      </w:pPr>
      <w:r>
        <w:t xml:space="preserve">Finalization of Warrant </w:t>
      </w:r>
      <w:r w:rsidR="00407253">
        <w:t>A</w:t>
      </w:r>
      <w:r>
        <w:t xml:space="preserve">rticles </w:t>
      </w:r>
      <w:r w:rsidR="00407253">
        <w:t xml:space="preserve">for </w:t>
      </w:r>
      <w:r>
        <w:t xml:space="preserve">November </w:t>
      </w:r>
      <w:r w:rsidR="00407253">
        <w:t>Special Town Meeting</w:t>
      </w:r>
    </w:p>
    <w:p w:rsidR="00BF71DF" w:rsidRDefault="00BF71DF" w:rsidP="00407253">
      <w:pPr>
        <w:pStyle w:val="ListParagraph"/>
        <w:numPr>
          <w:ilvl w:val="0"/>
          <w:numId w:val="7"/>
        </w:numPr>
        <w:spacing w:after="120"/>
        <w:ind w:left="720"/>
      </w:pPr>
      <w:r>
        <w:t xml:space="preserve">Conservation Commission </w:t>
      </w:r>
      <w:r w:rsidR="00A31D59">
        <w:t xml:space="preserve">application </w:t>
      </w:r>
      <w:r>
        <w:t>for D</w:t>
      </w:r>
      <w:r w:rsidR="00221395">
        <w:t xml:space="preserve">ean’s Hill </w:t>
      </w:r>
      <w:r w:rsidR="00A31D59">
        <w:t xml:space="preserve">acquisition </w:t>
      </w:r>
    </w:p>
    <w:p w:rsidR="008D305C" w:rsidRDefault="00A31D59" w:rsidP="00407253">
      <w:pPr>
        <w:numPr>
          <w:ilvl w:val="1"/>
          <w:numId w:val="8"/>
        </w:numPr>
        <w:spacing w:after="120"/>
      </w:pPr>
      <w:r>
        <w:t>Application cancelled</w:t>
      </w: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0"/>
          <w:numId w:val="6"/>
        </w:numPr>
        <w:spacing w:after="120"/>
        <w:contextualSpacing w:val="0"/>
        <w:rPr>
          <w:vanish/>
        </w:rPr>
      </w:pPr>
    </w:p>
    <w:p w:rsidR="00407253" w:rsidRPr="00407253" w:rsidRDefault="00407253" w:rsidP="00407253">
      <w:pPr>
        <w:pStyle w:val="ListParagraph"/>
        <w:numPr>
          <w:ilvl w:val="1"/>
          <w:numId w:val="6"/>
        </w:numPr>
        <w:spacing w:after="120"/>
        <w:contextualSpacing w:val="0"/>
        <w:rPr>
          <w:vanish/>
        </w:rPr>
      </w:pPr>
    </w:p>
    <w:p w:rsidR="004D2B79" w:rsidRDefault="003256A1" w:rsidP="000B722A">
      <w:pPr>
        <w:numPr>
          <w:ilvl w:val="1"/>
          <w:numId w:val="6"/>
        </w:numPr>
        <w:tabs>
          <w:tab w:val="clear" w:pos="1260"/>
        </w:tabs>
        <w:spacing w:after="120"/>
        <w:ind w:left="720"/>
      </w:pPr>
      <w:r>
        <w:t>WW</w:t>
      </w:r>
      <w:r w:rsidR="00F32DA9">
        <w:t>I Memorial Restoration</w:t>
      </w:r>
    </w:p>
    <w:p w:rsidR="00A31D59" w:rsidRDefault="00A31D59" w:rsidP="00407253">
      <w:pPr>
        <w:numPr>
          <w:ilvl w:val="1"/>
          <w:numId w:val="9"/>
        </w:numPr>
        <w:spacing w:after="120"/>
      </w:pPr>
      <w:r>
        <w:t xml:space="preserve">Reassessment in light of late-breaking </w:t>
      </w:r>
      <w:proofErr w:type="spellStart"/>
      <w:r>
        <w:t>ConCom</w:t>
      </w:r>
      <w:proofErr w:type="spellEnd"/>
      <w:r>
        <w:t xml:space="preserve"> application cancellation</w:t>
      </w:r>
    </w:p>
    <w:p w:rsidR="00407253" w:rsidRDefault="00407253" w:rsidP="00407253">
      <w:pPr>
        <w:numPr>
          <w:ilvl w:val="1"/>
          <w:numId w:val="9"/>
        </w:numPr>
        <w:spacing w:after="120"/>
      </w:pPr>
      <w:r>
        <w:t>Finalize warrant article</w:t>
      </w:r>
    </w:p>
    <w:p w:rsidR="003256A1" w:rsidRDefault="003256A1" w:rsidP="0033730C">
      <w:pPr>
        <w:numPr>
          <w:ilvl w:val="1"/>
          <w:numId w:val="6"/>
        </w:numPr>
        <w:tabs>
          <w:tab w:val="clear" w:pos="1260"/>
        </w:tabs>
        <w:spacing w:after="120"/>
        <w:ind w:left="720"/>
      </w:pPr>
      <w:r>
        <w:t xml:space="preserve">Old Library Accessibility </w:t>
      </w:r>
      <w:r w:rsidR="00431665">
        <w:t>application</w:t>
      </w:r>
    </w:p>
    <w:p w:rsidR="00431665" w:rsidRDefault="00431665" w:rsidP="00431665">
      <w:pPr>
        <w:numPr>
          <w:ilvl w:val="2"/>
          <w:numId w:val="6"/>
        </w:numPr>
        <w:tabs>
          <w:tab w:val="clear" w:pos="2160"/>
          <w:tab w:val="num" w:pos="1260"/>
        </w:tabs>
        <w:spacing w:after="120"/>
        <w:ind w:hanging="1260"/>
      </w:pPr>
      <w:r>
        <w:t xml:space="preserve">Reassessment in light of late-breaking </w:t>
      </w:r>
      <w:proofErr w:type="spellStart"/>
      <w:r>
        <w:t>ConCom</w:t>
      </w:r>
      <w:proofErr w:type="spellEnd"/>
      <w:r>
        <w:t xml:space="preserve"> application cancellation</w:t>
      </w:r>
    </w:p>
    <w:p w:rsidR="00431665" w:rsidRDefault="00431665" w:rsidP="00431665">
      <w:pPr>
        <w:numPr>
          <w:ilvl w:val="2"/>
          <w:numId w:val="6"/>
        </w:numPr>
        <w:tabs>
          <w:tab w:val="clear" w:pos="2160"/>
          <w:tab w:val="num" w:pos="1260"/>
        </w:tabs>
        <w:spacing w:after="120"/>
        <w:ind w:hanging="1260"/>
      </w:pPr>
      <w:r>
        <w:t>Finalize warrant article</w:t>
      </w:r>
    </w:p>
    <w:p w:rsidR="003047A7" w:rsidRDefault="00431665" w:rsidP="00431665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left="360"/>
      </w:pPr>
      <w:r>
        <w:t>New application received: Conservation Commission Invasive Species Control</w:t>
      </w:r>
    </w:p>
    <w:p w:rsidR="00830942" w:rsidRPr="005A01A2" w:rsidRDefault="00830942" w:rsidP="00431665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hanging="720"/>
      </w:pPr>
      <w:r>
        <w:t>Review of Action Items</w:t>
      </w:r>
    </w:p>
    <w:p w:rsidR="008804F4" w:rsidRDefault="008804F4" w:rsidP="00431665">
      <w:pPr>
        <w:numPr>
          <w:ilvl w:val="0"/>
          <w:numId w:val="10"/>
        </w:numPr>
        <w:tabs>
          <w:tab w:val="clear" w:pos="720"/>
          <w:tab w:val="num" w:pos="360"/>
        </w:tabs>
        <w:spacing w:after="120"/>
        <w:ind w:hanging="720"/>
      </w:pPr>
      <w:r>
        <w:t>Adjourn</w:t>
      </w:r>
    </w:p>
    <w:sectPr w:rsidR="008804F4" w:rsidSect="00573820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53E"/>
    <w:multiLevelType w:val="hybridMultilevel"/>
    <w:tmpl w:val="AF90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020F6E"/>
    <w:multiLevelType w:val="hybridMultilevel"/>
    <w:tmpl w:val="2BD6F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E61CF"/>
    <w:multiLevelType w:val="hybridMultilevel"/>
    <w:tmpl w:val="0152F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713D68"/>
    <w:multiLevelType w:val="hybridMultilevel"/>
    <w:tmpl w:val="E714843E"/>
    <w:lvl w:ilvl="0" w:tplc="048A9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6919"/>
    <w:multiLevelType w:val="hybridMultilevel"/>
    <w:tmpl w:val="0E646266"/>
    <w:lvl w:ilvl="0" w:tplc="48D4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C40A7B"/>
    <w:multiLevelType w:val="hybridMultilevel"/>
    <w:tmpl w:val="B7049B78"/>
    <w:lvl w:ilvl="0" w:tplc="3634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616BF9"/>
    <w:multiLevelType w:val="hybridMultilevel"/>
    <w:tmpl w:val="3B38515A"/>
    <w:lvl w:ilvl="0" w:tplc="DCE2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0F65F6"/>
    <w:multiLevelType w:val="hybridMultilevel"/>
    <w:tmpl w:val="757A3108"/>
    <w:lvl w:ilvl="0" w:tplc="881E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2C0926"/>
    <w:multiLevelType w:val="hybridMultilevel"/>
    <w:tmpl w:val="9908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0F2D29"/>
    <w:multiLevelType w:val="hybridMultilevel"/>
    <w:tmpl w:val="7FA0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05"/>
    <w:rsid w:val="00010BCA"/>
    <w:rsid w:val="00012680"/>
    <w:rsid w:val="000132B7"/>
    <w:rsid w:val="00033B94"/>
    <w:rsid w:val="0003698D"/>
    <w:rsid w:val="0005528D"/>
    <w:rsid w:val="00060ADB"/>
    <w:rsid w:val="00080B1C"/>
    <w:rsid w:val="000876C2"/>
    <w:rsid w:val="000A0607"/>
    <w:rsid w:val="000B722A"/>
    <w:rsid w:val="000C03EE"/>
    <w:rsid w:val="000C1E6F"/>
    <w:rsid w:val="000E1DD1"/>
    <w:rsid w:val="000F4E63"/>
    <w:rsid w:val="001212EB"/>
    <w:rsid w:val="00124560"/>
    <w:rsid w:val="001729A7"/>
    <w:rsid w:val="00181C5C"/>
    <w:rsid w:val="001942B1"/>
    <w:rsid w:val="001A090E"/>
    <w:rsid w:val="001A7978"/>
    <w:rsid w:val="001C1024"/>
    <w:rsid w:val="001C1CB6"/>
    <w:rsid w:val="001C402B"/>
    <w:rsid w:val="001E098C"/>
    <w:rsid w:val="001E37F2"/>
    <w:rsid w:val="001F061D"/>
    <w:rsid w:val="001F0E3B"/>
    <w:rsid w:val="00201265"/>
    <w:rsid w:val="00212BFA"/>
    <w:rsid w:val="00215E86"/>
    <w:rsid w:val="00216005"/>
    <w:rsid w:val="002204DB"/>
    <w:rsid w:val="00221395"/>
    <w:rsid w:val="00226B77"/>
    <w:rsid w:val="00232CC6"/>
    <w:rsid w:val="00237D87"/>
    <w:rsid w:val="0024085C"/>
    <w:rsid w:val="002500F7"/>
    <w:rsid w:val="00255F8A"/>
    <w:rsid w:val="00266A82"/>
    <w:rsid w:val="0027563C"/>
    <w:rsid w:val="00284A62"/>
    <w:rsid w:val="002A0EE8"/>
    <w:rsid w:val="002B0FA0"/>
    <w:rsid w:val="002D4F38"/>
    <w:rsid w:val="002D7F9C"/>
    <w:rsid w:val="002E4B64"/>
    <w:rsid w:val="002E5815"/>
    <w:rsid w:val="002E5E1B"/>
    <w:rsid w:val="002F1AC2"/>
    <w:rsid w:val="002F5C3E"/>
    <w:rsid w:val="002F7498"/>
    <w:rsid w:val="00303B27"/>
    <w:rsid w:val="003047A7"/>
    <w:rsid w:val="00314389"/>
    <w:rsid w:val="003256A1"/>
    <w:rsid w:val="00326CA9"/>
    <w:rsid w:val="0033730C"/>
    <w:rsid w:val="00340DCB"/>
    <w:rsid w:val="0034243A"/>
    <w:rsid w:val="00353B55"/>
    <w:rsid w:val="00354BEC"/>
    <w:rsid w:val="00354F6E"/>
    <w:rsid w:val="003677D4"/>
    <w:rsid w:val="00367896"/>
    <w:rsid w:val="003838AF"/>
    <w:rsid w:val="00386F2A"/>
    <w:rsid w:val="00390671"/>
    <w:rsid w:val="00391610"/>
    <w:rsid w:val="00396091"/>
    <w:rsid w:val="003A2D6F"/>
    <w:rsid w:val="003A491E"/>
    <w:rsid w:val="003B091C"/>
    <w:rsid w:val="003B44D0"/>
    <w:rsid w:val="003D0AB9"/>
    <w:rsid w:val="003F5E39"/>
    <w:rsid w:val="00405177"/>
    <w:rsid w:val="00406EDF"/>
    <w:rsid w:val="00407253"/>
    <w:rsid w:val="00411866"/>
    <w:rsid w:val="00421777"/>
    <w:rsid w:val="00423BAE"/>
    <w:rsid w:val="00431665"/>
    <w:rsid w:val="00442B9B"/>
    <w:rsid w:val="00450AC2"/>
    <w:rsid w:val="00455148"/>
    <w:rsid w:val="0046081F"/>
    <w:rsid w:val="0046304C"/>
    <w:rsid w:val="004671ED"/>
    <w:rsid w:val="00482ECA"/>
    <w:rsid w:val="004B23C9"/>
    <w:rsid w:val="004B4F9C"/>
    <w:rsid w:val="004C32CE"/>
    <w:rsid w:val="004D1CF1"/>
    <w:rsid w:val="004D2B79"/>
    <w:rsid w:val="004E4140"/>
    <w:rsid w:val="00511377"/>
    <w:rsid w:val="005168EC"/>
    <w:rsid w:val="005219A1"/>
    <w:rsid w:val="005254D9"/>
    <w:rsid w:val="00526075"/>
    <w:rsid w:val="0054268B"/>
    <w:rsid w:val="00542DF3"/>
    <w:rsid w:val="00552166"/>
    <w:rsid w:val="00552E16"/>
    <w:rsid w:val="005733C3"/>
    <w:rsid w:val="005735C3"/>
    <w:rsid w:val="00573820"/>
    <w:rsid w:val="00580BDA"/>
    <w:rsid w:val="0058107D"/>
    <w:rsid w:val="00586A88"/>
    <w:rsid w:val="00587352"/>
    <w:rsid w:val="005A01A2"/>
    <w:rsid w:val="005A2407"/>
    <w:rsid w:val="005A5556"/>
    <w:rsid w:val="005A5811"/>
    <w:rsid w:val="005B2432"/>
    <w:rsid w:val="005B599D"/>
    <w:rsid w:val="005B6278"/>
    <w:rsid w:val="005C7CC6"/>
    <w:rsid w:val="005D3B64"/>
    <w:rsid w:val="005E3ACB"/>
    <w:rsid w:val="005E78C8"/>
    <w:rsid w:val="005F2D64"/>
    <w:rsid w:val="005F67D0"/>
    <w:rsid w:val="0060154B"/>
    <w:rsid w:val="00601641"/>
    <w:rsid w:val="006125F1"/>
    <w:rsid w:val="006130FA"/>
    <w:rsid w:val="0061739B"/>
    <w:rsid w:val="00645187"/>
    <w:rsid w:val="006525E3"/>
    <w:rsid w:val="0068040F"/>
    <w:rsid w:val="00697093"/>
    <w:rsid w:val="00697FAF"/>
    <w:rsid w:val="006B61AC"/>
    <w:rsid w:val="006D071B"/>
    <w:rsid w:val="006D4DB3"/>
    <w:rsid w:val="006F3542"/>
    <w:rsid w:val="00703A9D"/>
    <w:rsid w:val="00707280"/>
    <w:rsid w:val="007200D8"/>
    <w:rsid w:val="00725446"/>
    <w:rsid w:val="00736948"/>
    <w:rsid w:val="00742336"/>
    <w:rsid w:val="00744C8F"/>
    <w:rsid w:val="00747448"/>
    <w:rsid w:val="00754E7B"/>
    <w:rsid w:val="007568D0"/>
    <w:rsid w:val="00783032"/>
    <w:rsid w:val="00787FD2"/>
    <w:rsid w:val="007956D5"/>
    <w:rsid w:val="007B10D9"/>
    <w:rsid w:val="007B1169"/>
    <w:rsid w:val="007B4801"/>
    <w:rsid w:val="007D64C6"/>
    <w:rsid w:val="007D7344"/>
    <w:rsid w:val="007D7795"/>
    <w:rsid w:val="007E62CE"/>
    <w:rsid w:val="007E6A92"/>
    <w:rsid w:val="007F077B"/>
    <w:rsid w:val="007F260E"/>
    <w:rsid w:val="00830942"/>
    <w:rsid w:val="00830F06"/>
    <w:rsid w:val="008375D5"/>
    <w:rsid w:val="00855BF5"/>
    <w:rsid w:val="00861432"/>
    <w:rsid w:val="00865FD8"/>
    <w:rsid w:val="008804F4"/>
    <w:rsid w:val="0089025C"/>
    <w:rsid w:val="008A6377"/>
    <w:rsid w:val="008D305C"/>
    <w:rsid w:val="008E3833"/>
    <w:rsid w:val="008E3A37"/>
    <w:rsid w:val="009076A8"/>
    <w:rsid w:val="009270E0"/>
    <w:rsid w:val="00932996"/>
    <w:rsid w:val="009348A6"/>
    <w:rsid w:val="00956DF3"/>
    <w:rsid w:val="00963281"/>
    <w:rsid w:val="009665E0"/>
    <w:rsid w:val="00970845"/>
    <w:rsid w:val="00974A5A"/>
    <w:rsid w:val="00974ABF"/>
    <w:rsid w:val="00976077"/>
    <w:rsid w:val="009859E4"/>
    <w:rsid w:val="009978A5"/>
    <w:rsid w:val="009D5CBD"/>
    <w:rsid w:val="009E271A"/>
    <w:rsid w:val="009E549F"/>
    <w:rsid w:val="00A07AFE"/>
    <w:rsid w:val="00A12A8B"/>
    <w:rsid w:val="00A14C7E"/>
    <w:rsid w:val="00A2072E"/>
    <w:rsid w:val="00A23B98"/>
    <w:rsid w:val="00A25D57"/>
    <w:rsid w:val="00A31D59"/>
    <w:rsid w:val="00A34627"/>
    <w:rsid w:val="00A34669"/>
    <w:rsid w:val="00A472C2"/>
    <w:rsid w:val="00A5510F"/>
    <w:rsid w:val="00A61736"/>
    <w:rsid w:val="00A6377C"/>
    <w:rsid w:val="00A77240"/>
    <w:rsid w:val="00A81501"/>
    <w:rsid w:val="00A831A5"/>
    <w:rsid w:val="00A84FF2"/>
    <w:rsid w:val="00A92DBC"/>
    <w:rsid w:val="00AA30EE"/>
    <w:rsid w:val="00AB5B21"/>
    <w:rsid w:val="00AC2BFE"/>
    <w:rsid w:val="00AD0678"/>
    <w:rsid w:val="00AD7645"/>
    <w:rsid w:val="00AE0BEA"/>
    <w:rsid w:val="00AF439E"/>
    <w:rsid w:val="00B06B1B"/>
    <w:rsid w:val="00B246F7"/>
    <w:rsid w:val="00B2582D"/>
    <w:rsid w:val="00B339BB"/>
    <w:rsid w:val="00B3657E"/>
    <w:rsid w:val="00B4358C"/>
    <w:rsid w:val="00B52E41"/>
    <w:rsid w:val="00B54521"/>
    <w:rsid w:val="00B8398B"/>
    <w:rsid w:val="00B83CF7"/>
    <w:rsid w:val="00B861B7"/>
    <w:rsid w:val="00B9067A"/>
    <w:rsid w:val="00B940E5"/>
    <w:rsid w:val="00BA09FA"/>
    <w:rsid w:val="00BA0E11"/>
    <w:rsid w:val="00BA10EF"/>
    <w:rsid w:val="00BA2525"/>
    <w:rsid w:val="00BA3416"/>
    <w:rsid w:val="00BD4C3B"/>
    <w:rsid w:val="00BF2AF4"/>
    <w:rsid w:val="00BF71DF"/>
    <w:rsid w:val="00BF79A9"/>
    <w:rsid w:val="00C00B1F"/>
    <w:rsid w:val="00C1737C"/>
    <w:rsid w:val="00C21ED5"/>
    <w:rsid w:val="00C2454E"/>
    <w:rsid w:val="00C34C1F"/>
    <w:rsid w:val="00C35DFC"/>
    <w:rsid w:val="00C476C7"/>
    <w:rsid w:val="00C501DB"/>
    <w:rsid w:val="00C5055C"/>
    <w:rsid w:val="00C80876"/>
    <w:rsid w:val="00C8235B"/>
    <w:rsid w:val="00CA6490"/>
    <w:rsid w:val="00CA738C"/>
    <w:rsid w:val="00CC4EF9"/>
    <w:rsid w:val="00CC7AC5"/>
    <w:rsid w:val="00CE4231"/>
    <w:rsid w:val="00CF1E13"/>
    <w:rsid w:val="00CF2117"/>
    <w:rsid w:val="00CF5BF6"/>
    <w:rsid w:val="00D001A8"/>
    <w:rsid w:val="00D06670"/>
    <w:rsid w:val="00D12F86"/>
    <w:rsid w:val="00D14C6E"/>
    <w:rsid w:val="00D43BE2"/>
    <w:rsid w:val="00D525F3"/>
    <w:rsid w:val="00D53139"/>
    <w:rsid w:val="00D570A2"/>
    <w:rsid w:val="00D633E5"/>
    <w:rsid w:val="00D6740A"/>
    <w:rsid w:val="00D92618"/>
    <w:rsid w:val="00DA03AD"/>
    <w:rsid w:val="00DA0762"/>
    <w:rsid w:val="00DB2845"/>
    <w:rsid w:val="00DC1F62"/>
    <w:rsid w:val="00DE4891"/>
    <w:rsid w:val="00E207FF"/>
    <w:rsid w:val="00E22DDB"/>
    <w:rsid w:val="00E2507D"/>
    <w:rsid w:val="00E30213"/>
    <w:rsid w:val="00E438F0"/>
    <w:rsid w:val="00E43964"/>
    <w:rsid w:val="00E54818"/>
    <w:rsid w:val="00E55577"/>
    <w:rsid w:val="00E609C0"/>
    <w:rsid w:val="00E63D08"/>
    <w:rsid w:val="00E802D8"/>
    <w:rsid w:val="00E8382E"/>
    <w:rsid w:val="00E855ED"/>
    <w:rsid w:val="00E858DB"/>
    <w:rsid w:val="00E93E01"/>
    <w:rsid w:val="00E97B0A"/>
    <w:rsid w:val="00EA1F84"/>
    <w:rsid w:val="00EA3EA6"/>
    <w:rsid w:val="00EA6EA5"/>
    <w:rsid w:val="00EA7E20"/>
    <w:rsid w:val="00EB067D"/>
    <w:rsid w:val="00EB0B47"/>
    <w:rsid w:val="00EB373A"/>
    <w:rsid w:val="00EC25BF"/>
    <w:rsid w:val="00EF38D2"/>
    <w:rsid w:val="00F13872"/>
    <w:rsid w:val="00F2302E"/>
    <w:rsid w:val="00F32DA9"/>
    <w:rsid w:val="00F34BB7"/>
    <w:rsid w:val="00F34C7C"/>
    <w:rsid w:val="00F37A1A"/>
    <w:rsid w:val="00F410CF"/>
    <w:rsid w:val="00F51DCA"/>
    <w:rsid w:val="00F64389"/>
    <w:rsid w:val="00F67158"/>
    <w:rsid w:val="00F71BB4"/>
    <w:rsid w:val="00F80259"/>
    <w:rsid w:val="00F869C2"/>
    <w:rsid w:val="00F9044B"/>
    <w:rsid w:val="00F918AC"/>
    <w:rsid w:val="00FB133B"/>
    <w:rsid w:val="00FB5E61"/>
    <w:rsid w:val="00FD2147"/>
    <w:rsid w:val="00FD21B8"/>
    <w:rsid w:val="00FD61E9"/>
    <w:rsid w:val="00FD72DE"/>
    <w:rsid w:val="00FD759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05D57B-4E7F-4141-89E7-1443074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A207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Preservation Committee</vt:lpstr>
    </vt:vector>
  </TitlesOfParts>
  <Company>Applewood Control Inc.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Committee</dc:title>
  <dc:subject/>
  <dc:creator>Didi Chadran</dc:creator>
  <cp:keywords/>
  <dc:description/>
  <cp:lastModifiedBy>Marlene Kenney</cp:lastModifiedBy>
  <cp:revision>2</cp:revision>
  <cp:lastPrinted>2012-09-19T13:45:00Z</cp:lastPrinted>
  <dcterms:created xsi:type="dcterms:W3CDTF">2017-10-12T15:37:00Z</dcterms:created>
  <dcterms:modified xsi:type="dcterms:W3CDTF">2017-10-12T15:37:00Z</dcterms:modified>
</cp:coreProperties>
</file>