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6F" w:rsidRDefault="003A696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DA532C" w:rsidRDefault="00DA532C" w:rsidP="00DA53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right"/>
      </w:pPr>
      <w:r>
        <w:t xml:space="preserve">Posted 4/4/2017 at 2:45pm </w:t>
      </w:r>
      <w:bookmarkStart w:id="0" w:name="_GoBack"/>
      <w:bookmarkEnd w:id="0"/>
      <w:r>
        <w:t>by ARM</w:t>
      </w:r>
    </w:p>
    <w:p w:rsidR="00DA532C" w:rsidRDefault="00DA53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0F6DB4" w:rsidRDefault="000F6DB4" w:rsidP="00D33C4D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before="100" w:beforeAutospacing="1" w:after="100" w:afterAutospacing="1"/>
      </w:pPr>
      <w:r>
        <w:t>Call to Order (7:00)</w:t>
      </w:r>
    </w:p>
    <w:p w:rsidR="003A696F" w:rsidRDefault="00D33C4D" w:rsidP="00D33C4D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before="100" w:beforeAutospacing="1" w:after="100" w:afterAutospacing="1"/>
      </w:pPr>
      <w:r>
        <w:t>Public Comment</w:t>
      </w:r>
      <w:r w:rsidR="000F6DB4">
        <w:t xml:space="preserve"> (7:00)</w:t>
      </w:r>
    </w:p>
    <w:p w:rsidR="00D33C4D" w:rsidRDefault="00D33C4D" w:rsidP="00D33C4D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before="100" w:beforeAutospacing="1" w:after="100" w:afterAutospacing="1"/>
      </w:pPr>
      <w:r>
        <w:t xml:space="preserve">Approval of Minutes from </w:t>
      </w:r>
      <w:r w:rsidR="00286F34">
        <w:t>March 13</w:t>
      </w:r>
      <w:r w:rsidR="00E74B0C" w:rsidRPr="00E74B0C">
        <w:rPr>
          <w:vertAlign w:val="superscript"/>
        </w:rPr>
        <w:t>th</w:t>
      </w:r>
      <w:r w:rsidR="00286F34">
        <w:t>, 27</w:t>
      </w:r>
      <w:r w:rsidR="00E74B0C" w:rsidRPr="00E74B0C">
        <w:rPr>
          <w:vertAlign w:val="superscript"/>
        </w:rPr>
        <w:t>th</w:t>
      </w:r>
      <w:r w:rsidR="00E74B0C">
        <w:t xml:space="preserve"> </w:t>
      </w:r>
      <w:r w:rsidR="00286F34">
        <w:t>and 30</w:t>
      </w:r>
      <w:r w:rsidR="00E74B0C" w:rsidRPr="00E74B0C">
        <w:rPr>
          <w:vertAlign w:val="superscript"/>
        </w:rPr>
        <w:t>th</w:t>
      </w:r>
      <w:r w:rsidR="00E74B0C">
        <w:t xml:space="preserve"> </w:t>
      </w:r>
      <w:r w:rsidR="000F6DB4">
        <w:t>(7:05)</w:t>
      </w:r>
    </w:p>
    <w:p w:rsidR="003A696F" w:rsidRDefault="003A696F" w:rsidP="00D33C4D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before="100" w:beforeAutospacing="1" w:after="100" w:afterAutospacing="1"/>
      </w:pPr>
      <w:r>
        <w:t>Treasurer’s report</w:t>
      </w:r>
      <w:r w:rsidR="00A41990">
        <w:t xml:space="preserve"> and upda</w:t>
      </w:r>
      <w:r w:rsidR="000F6DB4">
        <w:t>te on town managing MAHTF funds (7:10)</w:t>
      </w:r>
    </w:p>
    <w:p w:rsidR="000F6DB4" w:rsidRDefault="000F6DB4" w:rsidP="00D33C4D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before="100" w:beforeAutospacing="1" w:after="100" w:afterAutospacing="1"/>
      </w:pPr>
      <w:r>
        <w:t>Action/Discussion Items (7:15)</w:t>
      </w:r>
    </w:p>
    <w:p w:rsidR="00BF2A10" w:rsidRDefault="00E74B0C" w:rsidP="00BF2A10">
      <w:pPr>
        <w:widowControl w:val="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00" w:afterAutospacing="1"/>
      </w:pPr>
      <w:r>
        <w:t>Update on sale of 166 Littleton Road</w:t>
      </w:r>
      <w:r w:rsidR="00BF2A10">
        <w:t>.</w:t>
      </w:r>
    </w:p>
    <w:p w:rsidR="00D33C4D" w:rsidRDefault="00E74B0C" w:rsidP="00BF2A10">
      <w:pPr>
        <w:widowControl w:val="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00" w:afterAutospacing="1"/>
      </w:pPr>
      <w:r>
        <w:t>Approve releasing Executive Session minutes</w:t>
      </w:r>
      <w:r w:rsidR="00D33C4D">
        <w:t>.</w:t>
      </w:r>
    </w:p>
    <w:p w:rsidR="000F6DB4" w:rsidRDefault="000F6DB4" w:rsidP="000F6DB4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before="100" w:beforeAutospacing="1" w:after="100" w:afterAutospacing="1"/>
      </w:pPr>
      <w:r>
        <w:t>New Business (7:30)</w:t>
      </w:r>
    </w:p>
    <w:p w:rsidR="003A696F" w:rsidRDefault="003A696F" w:rsidP="00D33C4D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before="100" w:beforeAutospacing="1" w:after="100" w:afterAutospacing="1"/>
      </w:pPr>
      <w:r>
        <w:t>Adjourn</w:t>
      </w:r>
    </w:p>
    <w:sectPr w:rsidR="003A696F" w:rsidSect="003A696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61C" w:rsidRDefault="00DF261C" w:rsidP="0069142A">
      <w:r>
        <w:separator/>
      </w:r>
    </w:p>
  </w:endnote>
  <w:endnote w:type="continuationSeparator" w:id="0">
    <w:p w:rsidR="00DF261C" w:rsidRDefault="00DF261C" w:rsidP="0069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86" w:rsidRDefault="00E90286" w:rsidP="0069142A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jc w:val="center"/>
    </w:pPr>
    <w:r>
      <w:t>Next Meeting</w:t>
    </w:r>
  </w:p>
  <w:p w:rsidR="00E90286" w:rsidRDefault="00E90286" w:rsidP="0069142A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jc w:val="center"/>
    </w:pPr>
    <w:proofErr w:type="spellStart"/>
    <w:proofErr w:type="gramStart"/>
    <w:r>
      <w:t>tbd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61C" w:rsidRDefault="00DF261C" w:rsidP="0069142A">
      <w:r>
        <w:separator/>
      </w:r>
    </w:p>
  </w:footnote>
  <w:footnote w:type="continuationSeparator" w:id="0">
    <w:p w:rsidR="00DF261C" w:rsidRDefault="00DF261C" w:rsidP="00691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86" w:rsidRPr="0069142A" w:rsidRDefault="00E90286" w:rsidP="0069142A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spacing w:after="100" w:afterAutospacing="1"/>
      <w:jc w:val="center"/>
      <w:rPr>
        <w:b/>
      </w:rPr>
    </w:pPr>
    <w:r w:rsidRPr="0069142A">
      <w:rPr>
        <w:b/>
      </w:rPr>
      <w:t>Harvard Municipal Affordable Housing Trust</w:t>
    </w:r>
  </w:p>
  <w:p w:rsidR="00E90286" w:rsidRDefault="00E90286" w:rsidP="0069142A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spacing w:after="100" w:afterAutospacing="1"/>
      <w:jc w:val="center"/>
    </w:pPr>
    <w:r>
      <w:t>Agenda April 10, 2017</w:t>
    </w:r>
  </w:p>
  <w:p w:rsidR="00E90286" w:rsidRDefault="00E90286" w:rsidP="0069142A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spacing w:after="100" w:afterAutospacing="1"/>
      <w:jc w:val="center"/>
    </w:pPr>
    <w:r>
      <w:t>7:00 PM Congregational Church of Harvard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86485"/>
    <w:multiLevelType w:val="hybridMultilevel"/>
    <w:tmpl w:val="8C983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6F"/>
    <w:rsid w:val="000F6DB4"/>
    <w:rsid w:val="00257CF9"/>
    <w:rsid w:val="00286F34"/>
    <w:rsid w:val="003576EF"/>
    <w:rsid w:val="003A696F"/>
    <w:rsid w:val="0069142A"/>
    <w:rsid w:val="006D4472"/>
    <w:rsid w:val="009003BF"/>
    <w:rsid w:val="00A41990"/>
    <w:rsid w:val="00A6382E"/>
    <w:rsid w:val="00BF2A10"/>
    <w:rsid w:val="00D33C4D"/>
    <w:rsid w:val="00DA532C"/>
    <w:rsid w:val="00DF261C"/>
    <w:rsid w:val="00E74B0C"/>
    <w:rsid w:val="00E90286"/>
    <w:rsid w:val="00E9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F7784F6-7207-4A7F-A16F-6F81ED2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rPr>
      <w:rFonts w:cs="Times New Roman"/>
    </w:rPr>
  </w:style>
  <w:style w:type="character" w:customStyle="1" w:styleId="NoList1">
    <w:name w:val="No List1"/>
    <w:rPr>
      <w:rFonts w:cs="Times New Roman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styleId="ListParagraph">
    <w:name w:val="List Paragraph"/>
    <w:basedOn w:val="Normal"/>
    <w:uiPriority w:val="34"/>
    <w:qFormat/>
    <w:rsid w:val="00D33C4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914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142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914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142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36BAA-EE38-4D96-BACA-B1C85E55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McDougall</dc:creator>
  <cp:keywords/>
  <cp:lastModifiedBy>Amy McDougall</cp:lastModifiedBy>
  <cp:revision>2</cp:revision>
  <cp:lastPrinted>2017-04-04T18:42:00Z</cp:lastPrinted>
  <dcterms:created xsi:type="dcterms:W3CDTF">2017-04-04T18:45:00Z</dcterms:created>
  <dcterms:modified xsi:type="dcterms:W3CDTF">2017-04-04T18:45:00Z</dcterms:modified>
</cp:coreProperties>
</file>